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8"/>
        <w:gridCol w:w="270"/>
        <w:gridCol w:w="6752"/>
      </w:tblGrid>
      <w:tr w:rsidR="00365D44" w14:paraId="79846E1F" w14:textId="77777777" w:rsidTr="0044431B">
        <w:trPr>
          <w:trHeight w:val="1152"/>
        </w:trPr>
        <w:tc>
          <w:tcPr>
            <w:tcW w:w="5000" w:type="pct"/>
            <w:gridSpan w:val="3"/>
            <w:tcBorders>
              <w:top w:val="nil"/>
              <w:bottom w:val="single" w:sz="18" w:space="0" w:color="833C0B" w:themeColor="accent2" w:themeShade="80"/>
            </w:tcBorders>
          </w:tcPr>
          <w:p w14:paraId="2C4F7F44" w14:textId="77777777" w:rsidR="00406C0A" w:rsidRDefault="00406C0A" w:rsidP="00406C0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</w:pPr>
            <w:r w:rsidRPr="00406C0A">
              <w:rPr>
                <w:rFonts w:ascii="Segoe UI" w:hAnsi="Segoe UI" w:cs="Segoe UI"/>
                <w:b/>
                <w:bCs/>
                <w:color w:val="833C0B" w:themeColor="accent2" w:themeShade="80"/>
                <w:sz w:val="40"/>
                <w:szCs w:val="40"/>
              </w:rPr>
              <w:t>MEGAN SNYDER</w:t>
            </w:r>
          </w:p>
          <w:p w14:paraId="7894A4D5" w14:textId="0B613C35" w:rsidR="00365D44" w:rsidRPr="00E65EBE" w:rsidRDefault="00365D44" w:rsidP="008430EF">
            <w:pPr>
              <w:spacing w:after="240" w:line="276" w:lineRule="auto"/>
              <w:jc w:val="center"/>
              <w:rPr>
                <w:rFonts w:ascii="Segoe UI" w:hAnsi="Segoe UI" w:cs="Segoe UI"/>
                <w:sz w:val="40"/>
                <w:szCs w:val="40"/>
              </w:rPr>
            </w:pPr>
            <w:r w:rsidRPr="008430EF">
              <w:rPr>
                <w:rFonts w:ascii="Segoe UI" w:hAnsi="Segoe UI" w:cs="Segoe UI"/>
                <w:sz w:val="22"/>
                <w:szCs w:val="22"/>
              </w:rPr>
              <w:t>Student Medical Assistant Resume</w:t>
            </w:r>
          </w:p>
        </w:tc>
      </w:tr>
      <w:tr w:rsidR="00E2164C" w14:paraId="3959D5EB" w14:textId="77777777" w:rsidTr="0044431B">
        <w:trPr>
          <w:trHeight w:val="1872"/>
        </w:trPr>
        <w:tc>
          <w:tcPr>
            <w:tcW w:w="1749" w:type="pct"/>
            <w:tcBorders>
              <w:top w:val="single" w:sz="18" w:space="0" w:color="833C0B" w:themeColor="accent2" w:themeShade="80"/>
              <w:bottom w:val="nil"/>
            </w:tcBorders>
            <w:vAlign w:val="center"/>
          </w:tcPr>
          <w:p w14:paraId="77F1DE48" w14:textId="77777777" w:rsidR="00E2164C" w:rsidRPr="00E2164C" w:rsidRDefault="00E2164C" w:rsidP="0044431B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 xml:space="preserve">CONTACT INFORMATION </w:t>
            </w:r>
          </w:p>
          <w:p w14:paraId="5FB73409" w14:textId="77777777" w:rsidR="00D23987" w:rsidRPr="00D23987" w:rsidRDefault="00D23987" w:rsidP="00D23987">
            <w:pPr>
              <w:spacing w:line="276" w:lineRule="auto"/>
              <w:rPr>
                <w:rFonts w:ascii="Segoe UI" w:hAnsi="Segoe UI" w:cs="Segoe UI"/>
              </w:rPr>
            </w:pPr>
            <w:r w:rsidRPr="00D23987">
              <w:rPr>
                <w:rFonts w:ascii="Segoe UI" w:hAnsi="Segoe UI" w:cs="Segoe UI"/>
                <w:b/>
                <w:bCs/>
              </w:rPr>
              <w:t xml:space="preserve">Phone: </w:t>
            </w:r>
            <w:r w:rsidRPr="00D23987">
              <w:rPr>
                <w:rFonts w:ascii="Segoe UI" w:hAnsi="Segoe UI" w:cs="Segoe UI"/>
              </w:rPr>
              <w:t>(270) 555-3001</w:t>
            </w:r>
          </w:p>
          <w:p w14:paraId="12541F81" w14:textId="77777777" w:rsidR="00D23987" w:rsidRPr="00D23987" w:rsidRDefault="00D23987" w:rsidP="00D23987">
            <w:pPr>
              <w:spacing w:line="276" w:lineRule="auto"/>
              <w:rPr>
                <w:rFonts w:ascii="Segoe UI" w:hAnsi="Segoe UI" w:cs="Segoe UI"/>
              </w:rPr>
            </w:pPr>
            <w:r w:rsidRPr="00D23987">
              <w:rPr>
                <w:rFonts w:ascii="Segoe UI" w:hAnsi="Segoe UI" w:cs="Segoe UI"/>
                <w:b/>
                <w:bCs/>
              </w:rPr>
              <w:t>Address:</w:t>
            </w:r>
            <w:r w:rsidRPr="00D23987">
              <w:rPr>
                <w:rFonts w:ascii="Segoe UI" w:hAnsi="Segoe UI" w:cs="Segoe UI"/>
              </w:rPr>
              <w:t xml:space="preserve"> Mobile, AL</w:t>
            </w:r>
          </w:p>
          <w:p w14:paraId="68818715" w14:textId="3156A5DC" w:rsidR="00E2164C" w:rsidRPr="008430EF" w:rsidRDefault="00D23987" w:rsidP="00D23987">
            <w:pPr>
              <w:spacing w:after="240" w:line="276" w:lineRule="auto"/>
              <w:rPr>
                <w:rFonts w:ascii="Segoe UI" w:hAnsi="Segoe UI" w:cs="Segoe UI"/>
              </w:rPr>
            </w:pPr>
            <w:r w:rsidRPr="00D23987">
              <w:rPr>
                <w:rFonts w:ascii="Segoe UI" w:hAnsi="Segoe UI" w:cs="Segoe UI"/>
                <w:b/>
                <w:bCs/>
              </w:rPr>
              <w:t>Email</w:t>
            </w:r>
            <w:r w:rsidRPr="00D23987">
              <w:rPr>
                <w:rFonts w:ascii="Segoe UI" w:hAnsi="Segoe UI" w:cs="Segoe UI"/>
                <w:b/>
                <w:bCs/>
              </w:rPr>
              <w:t xml:space="preserve">: </w:t>
            </w:r>
            <w:r w:rsidRPr="00D23987">
              <w:rPr>
                <w:rFonts w:ascii="Segoe UI" w:hAnsi="Segoe UI" w:cs="Segoe UI"/>
              </w:rPr>
              <w:t>msnyder@example.com</w:t>
            </w:r>
          </w:p>
        </w:tc>
        <w:tc>
          <w:tcPr>
            <w:tcW w:w="125" w:type="pct"/>
            <w:tcBorders>
              <w:top w:val="single" w:sz="18" w:space="0" w:color="833C0B" w:themeColor="accent2" w:themeShade="80"/>
              <w:bottom w:val="nil"/>
            </w:tcBorders>
          </w:tcPr>
          <w:p w14:paraId="3746E709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 w:val="restart"/>
            <w:tcBorders>
              <w:top w:val="single" w:sz="18" w:space="0" w:color="833C0B" w:themeColor="accent2" w:themeShade="80"/>
              <w:bottom w:val="nil"/>
            </w:tcBorders>
          </w:tcPr>
          <w:p w14:paraId="0C7E3F39" w14:textId="04DD4258" w:rsidR="00E2164C" w:rsidRPr="00365D44" w:rsidRDefault="00E2164C" w:rsidP="0044431B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EMPLOYMENT HISTORY</w:t>
            </w:r>
          </w:p>
          <w:p w14:paraId="2FB204ED" w14:textId="77777777" w:rsidR="00B02B83" w:rsidRPr="0044431B" w:rsidRDefault="00B02B83" w:rsidP="00B02B83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44431B">
              <w:rPr>
                <w:rFonts w:ascii="Segoe UI" w:hAnsi="Segoe UI" w:cs="Segoe UI"/>
                <w:b/>
                <w:bCs/>
              </w:rPr>
              <w:t>Student Medical Assistant</w:t>
            </w:r>
          </w:p>
          <w:p w14:paraId="5B73BC6E" w14:textId="77777777" w:rsidR="00B02B83" w:rsidRPr="0044431B" w:rsidRDefault="00B02B83" w:rsidP="00B02B83">
            <w:p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2018 - Present</w:t>
            </w:r>
          </w:p>
          <w:p w14:paraId="0210BAFB" w14:textId="77777777" w:rsidR="00B02B83" w:rsidRPr="0044431B" w:rsidRDefault="00B02B83" w:rsidP="00B02B83">
            <w:p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Providence Medical Group · Mobile, AL</w:t>
            </w:r>
          </w:p>
          <w:p w14:paraId="56E1DBB1" w14:textId="77777777" w:rsidR="00B02B83" w:rsidRPr="0044431B" w:rsidRDefault="00B02B83" w:rsidP="00B02B8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scan documents into Electronic Medical Records, perform records request, answer phones, while providing quality patient care.</w:t>
            </w:r>
          </w:p>
          <w:p w14:paraId="31B5EB19" w14:textId="77777777" w:rsidR="00B02B83" w:rsidRPr="0044431B" w:rsidRDefault="00B02B83" w:rsidP="00B02B8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Completed a medical assisting externship through Remington College.</w:t>
            </w:r>
          </w:p>
          <w:p w14:paraId="2B08E7BD" w14:textId="77777777" w:rsidR="00B02B83" w:rsidRPr="0044431B" w:rsidRDefault="00B02B83" w:rsidP="00B02B83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Maintained health records and provided routine outpatient care for a unit of over 400 personnel.</w:t>
            </w:r>
          </w:p>
          <w:p w14:paraId="0FAF0658" w14:textId="77777777" w:rsidR="00B02B83" w:rsidRPr="0044431B" w:rsidRDefault="00B02B83" w:rsidP="00B02B83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44431B">
              <w:rPr>
                <w:rFonts w:ascii="Segoe UI" w:hAnsi="Segoe UI" w:cs="Segoe UI"/>
                <w:b/>
                <w:bCs/>
              </w:rPr>
              <w:t>Medical Specialist</w:t>
            </w:r>
          </w:p>
          <w:p w14:paraId="489318CA" w14:textId="77777777" w:rsidR="00B02B83" w:rsidRPr="0044431B" w:rsidRDefault="00B02B83" w:rsidP="00B02B83">
            <w:p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2017 - 2018</w:t>
            </w:r>
          </w:p>
          <w:p w14:paraId="4E2AC769" w14:textId="77777777" w:rsidR="00B02B83" w:rsidRPr="0044431B" w:rsidRDefault="00B02B83" w:rsidP="00B02B83">
            <w:p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Henrich Carter F MD · Mobile, AL</w:t>
            </w:r>
          </w:p>
          <w:p w14:paraId="5A30F2AA" w14:textId="77777777" w:rsidR="00B02B83" w:rsidRPr="0044431B" w:rsidRDefault="00B02B83" w:rsidP="00B02B8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Assisted 3 Medical Doctors and support staff to ensure patient care.</w:t>
            </w:r>
          </w:p>
          <w:p w14:paraId="22DA56B3" w14:textId="77777777" w:rsidR="00B02B83" w:rsidRPr="0044431B" w:rsidRDefault="00B02B83" w:rsidP="00B02B8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Provided customer service to patients within the Internal Medicine with 7 exam rooms.</w:t>
            </w:r>
          </w:p>
          <w:p w14:paraId="2D3CDCEE" w14:textId="77777777" w:rsidR="00B02B83" w:rsidRPr="0044431B" w:rsidRDefault="00B02B83" w:rsidP="00B02B83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Provided direct patient care and obtaining vital signs.</w:t>
            </w:r>
          </w:p>
          <w:p w14:paraId="12F47061" w14:textId="77777777" w:rsidR="00B02B83" w:rsidRPr="0044431B" w:rsidRDefault="00B02B83" w:rsidP="00B02B83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44431B">
              <w:rPr>
                <w:rFonts w:ascii="Segoe UI" w:hAnsi="Segoe UI" w:cs="Segoe UI"/>
                <w:b/>
                <w:bCs/>
              </w:rPr>
              <w:t>Student Medical Assistant</w:t>
            </w:r>
          </w:p>
          <w:p w14:paraId="4687EB84" w14:textId="77777777" w:rsidR="00B02B83" w:rsidRPr="0044431B" w:rsidRDefault="00B02B83" w:rsidP="00B02B83">
            <w:p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2016 - 2017</w:t>
            </w:r>
          </w:p>
          <w:p w14:paraId="6762FC38" w14:textId="77777777" w:rsidR="00B02B83" w:rsidRPr="0044431B" w:rsidRDefault="00B02B83" w:rsidP="00B02B83">
            <w:p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Concentra · Phoenix, AZ</w:t>
            </w:r>
          </w:p>
          <w:p w14:paraId="5B72E54E" w14:textId="77777777" w:rsidR="00B02B83" w:rsidRPr="0044431B" w:rsidRDefault="00B02B83" w:rsidP="00B02B8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Assisted in the provision of patient care under the direct supervision of a physician.</w:t>
            </w:r>
          </w:p>
          <w:p w14:paraId="61D3CFEE" w14:textId="77777777" w:rsidR="00B02B83" w:rsidRPr="0044431B" w:rsidRDefault="00B02B83" w:rsidP="00B02B8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Work Comp follow ups Check outs DOT physicals Performing venipuncture Perform injections Assistant to the Medical Assistant Department Chair-Work Study</w:t>
            </w:r>
          </w:p>
          <w:p w14:paraId="15DCBB33" w14:textId="77777777" w:rsidR="00B02B83" w:rsidRPr="0044431B" w:rsidRDefault="00B02B83" w:rsidP="00B02B83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file management, EKGs, specimen collection, Phlebotomy.</w:t>
            </w:r>
          </w:p>
          <w:p w14:paraId="4C281927" w14:textId="4B98B9E8" w:rsidR="00E2164C" w:rsidRPr="00B02B83" w:rsidRDefault="00B02B83" w:rsidP="0044431B">
            <w:pPr>
              <w:pStyle w:val="ListParagraph"/>
              <w:numPr>
                <w:ilvl w:val="0"/>
                <w:numId w:val="8"/>
              </w:numPr>
              <w:spacing w:after="240" w:line="276" w:lineRule="auto"/>
              <w:rPr>
                <w:rFonts w:ascii="Segoe UI" w:hAnsi="Segoe UI" w:cs="Segoe UI"/>
              </w:rPr>
            </w:pPr>
            <w:r w:rsidRPr="0044431B">
              <w:rPr>
                <w:rFonts w:ascii="Segoe UI" w:hAnsi="Segoe UI" w:cs="Segoe UI"/>
              </w:rPr>
              <w:t>Mastered Electronic medical records using, NextGen.</w:t>
            </w:r>
          </w:p>
        </w:tc>
      </w:tr>
      <w:tr w:rsidR="00E2164C" w14:paraId="10888A5D" w14:textId="77777777" w:rsidTr="0044431B">
        <w:trPr>
          <w:trHeight w:val="2880"/>
        </w:trPr>
        <w:tc>
          <w:tcPr>
            <w:tcW w:w="1749" w:type="pct"/>
            <w:tcBorders>
              <w:bottom w:val="nil"/>
            </w:tcBorders>
            <w:vAlign w:val="center"/>
          </w:tcPr>
          <w:p w14:paraId="2FE80BF7" w14:textId="77777777" w:rsidR="00E2164C" w:rsidRPr="00E2164C" w:rsidRDefault="00E2164C" w:rsidP="008B27AD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E2164C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EDUCATION</w:t>
            </w:r>
          </w:p>
          <w:p w14:paraId="226DCD07" w14:textId="77777777" w:rsidR="00B02B83" w:rsidRPr="00B02B83" w:rsidRDefault="00B02B83" w:rsidP="00B02B83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Some College Courses Medical Assisting Services </w:t>
            </w:r>
          </w:p>
          <w:p w14:paraId="695F4C7F" w14:textId="77777777" w:rsidR="00B02B83" w:rsidRPr="00B02B83" w:rsidRDefault="00B02B83" w:rsidP="00B02B83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2016 - 2016</w:t>
            </w:r>
          </w:p>
          <w:p w14:paraId="55BC91B2" w14:textId="60078C59" w:rsidR="00E2164C" w:rsidRPr="00B02B83" w:rsidRDefault="00B02B83" w:rsidP="008B27AD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Bryan College · El Cajon, CA</w:t>
            </w:r>
          </w:p>
        </w:tc>
        <w:tc>
          <w:tcPr>
            <w:tcW w:w="125" w:type="pct"/>
            <w:tcBorders>
              <w:bottom w:val="nil"/>
            </w:tcBorders>
          </w:tcPr>
          <w:p w14:paraId="23388763" w14:textId="77777777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  <w:tc>
          <w:tcPr>
            <w:tcW w:w="3126" w:type="pct"/>
            <w:vMerge/>
            <w:tcBorders>
              <w:bottom w:val="nil"/>
            </w:tcBorders>
          </w:tcPr>
          <w:p w14:paraId="3E2E47E2" w14:textId="361A1F88" w:rsidR="00E2164C" w:rsidRPr="005A0771" w:rsidRDefault="00E2164C" w:rsidP="00E65EBE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</w:p>
        </w:tc>
      </w:tr>
      <w:tr w:rsidR="00E2164C" w14:paraId="6074762D" w14:textId="77777777" w:rsidTr="0044431B">
        <w:trPr>
          <w:trHeight w:val="4752"/>
        </w:trPr>
        <w:tc>
          <w:tcPr>
            <w:tcW w:w="1749" w:type="pct"/>
            <w:tcBorders>
              <w:bottom w:val="single" w:sz="18" w:space="0" w:color="833C0B" w:themeColor="accent2" w:themeShade="80"/>
            </w:tcBorders>
          </w:tcPr>
          <w:p w14:paraId="53855F45" w14:textId="77777777" w:rsidR="00E2164C" w:rsidRPr="00365D44" w:rsidRDefault="00E2164C" w:rsidP="008B27AD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365D44"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  <w:t>SKILLS</w:t>
            </w:r>
          </w:p>
          <w:p w14:paraId="53F2F060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Medical Management</w:t>
            </w:r>
          </w:p>
          <w:p w14:paraId="29FC80DF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Externship</w:t>
            </w:r>
          </w:p>
          <w:p w14:paraId="56E8B75D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CPRRN</w:t>
            </w:r>
          </w:p>
          <w:p w14:paraId="38CF4826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Patient Care</w:t>
            </w:r>
          </w:p>
          <w:p w14:paraId="030F99B9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EMS</w:t>
            </w:r>
          </w:p>
          <w:p w14:paraId="0888FF5D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Medical Records</w:t>
            </w:r>
          </w:p>
          <w:p w14:paraId="0AB94C43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Special Events</w:t>
            </w:r>
          </w:p>
          <w:p w14:paraId="01AF56AA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Surgical Procedures</w:t>
            </w:r>
          </w:p>
          <w:p w14:paraId="3E9C620C" w14:textId="77777777" w:rsidR="00B02B83" w:rsidRPr="00B02B83" w:rsidRDefault="00B02B83" w:rsidP="00B02B83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B02B83">
              <w:rPr>
                <w:rFonts w:ascii="Segoe UI" w:hAnsi="Segoe UI" w:cs="Segoe UI"/>
                <w:sz w:val="20"/>
                <w:szCs w:val="20"/>
              </w:rPr>
              <w:t>Pulse Rate</w:t>
            </w:r>
          </w:p>
          <w:p w14:paraId="49F8FFC3" w14:textId="3AFE96FB" w:rsidR="00E2164C" w:rsidRPr="004D4AD7" w:rsidRDefault="00E2164C" w:rsidP="00B02B83">
            <w:pPr>
              <w:pStyle w:val="ListParagraph"/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25" w:type="pct"/>
            <w:tcBorders>
              <w:bottom w:val="single" w:sz="18" w:space="0" w:color="833C0B" w:themeColor="accent2" w:themeShade="80"/>
            </w:tcBorders>
          </w:tcPr>
          <w:p w14:paraId="2BF3A600" w14:textId="77777777" w:rsidR="00E2164C" w:rsidRDefault="00E2164C" w:rsidP="005C0145"/>
        </w:tc>
        <w:tc>
          <w:tcPr>
            <w:tcW w:w="3126" w:type="pct"/>
            <w:vMerge/>
            <w:tcBorders>
              <w:bottom w:val="single" w:sz="18" w:space="0" w:color="833C0B" w:themeColor="accent2" w:themeShade="80"/>
            </w:tcBorders>
          </w:tcPr>
          <w:p w14:paraId="7078AC3C" w14:textId="4AAEB8C8" w:rsidR="00E2164C" w:rsidRDefault="00E2164C" w:rsidP="005C0145"/>
        </w:tc>
      </w:tr>
    </w:tbl>
    <w:p w14:paraId="229834BC" w14:textId="77777777" w:rsidR="000778B4" w:rsidRPr="00365D44" w:rsidRDefault="000778B4">
      <w:pPr>
        <w:rPr>
          <w:sz w:val="8"/>
          <w:szCs w:val="8"/>
        </w:rPr>
      </w:pPr>
    </w:p>
    <w:sectPr w:rsidR="000778B4" w:rsidRPr="00365D44" w:rsidSect="00E6690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21E87" w14:textId="77777777" w:rsidR="00065206" w:rsidRDefault="00065206" w:rsidP="00E20BF3">
      <w:r>
        <w:separator/>
      </w:r>
    </w:p>
  </w:endnote>
  <w:endnote w:type="continuationSeparator" w:id="0">
    <w:p w14:paraId="5AD26F18" w14:textId="77777777" w:rsidR="00065206" w:rsidRDefault="00065206" w:rsidP="00E2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1774" w14:textId="729F9DE2" w:rsidR="00E20BF3" w:rsidRPr="00294317" w:rsidRDefault="00E20BF3" w:rsidP="00E20BF3">
    <w:pPr>
      <w:pStyle w:val="Footer"/>
      <w:jc w:val="right"/>
      <w:rPr>
        <w:rFonts w:ascii="Segoe UI" w:hAnsi="Segoe UI" w:cs="Segoe UI"/>
        <w:b/>
        <w:bCs/>
        <w:color w:val="833C0B" w:themeColor="accent2" w:themeShade="80"/>
      </w:rPr>
    </w:pPr>
    <w:r w:rsidRPr="00294317">
      <w:rPr>
        <w:noProof/>
        <w:color w:val="833C0B" w:themeColor="accent2" w:themeShade="80"/>
      </w:rPr>
      <w:drawing>
        <wp:anchor distT="0" distB="0" distL="114300" distR="114300" simplePos="0" relativeHeight="251659264" behindDoc="1" locked="0" layoutInCell="1" allowOverlap="1" wp14:anchorId="7078DACA" wp14:editId="676E629A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t xml:space="preserve">pg. 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begin"/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instrText xml:space="preserve"> PAGE  \* Arabic </w:instrTex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separate"/>
    </w:r>
    <w:r w:rsidRPr="00294317">
      <w:rPr>
        <w:rFonts w:ascii="Segoe UI" w:hAnsi="Segoe UI" w:cs="Segoe UI"/>
        <w:b/>
        <w:bCs/>
        <w:noProof/>
        <w:color w:val="833C0B" w:themeColor="accent2" w:themeShade="80"/>
        <w:sz w:val="20"/>
        <w:szCs w:val="20"/>
      </w:rPr>
      <w:t>1</w:t>
    </w:r>
    <w:r w:rsidRPr="00294317">
      <w:rPr>
        <w:rFonts w:ascii="Segoe UI" w:hAnsi="Segoe UI" w:cs="Segoe UI"/>
        <w:b/>
        <w:bCs/>
        <w:color w:val="833C0B" w:themeColor="accent2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81B6" w14:textId="77777777" w:rsidR="00065206" w:rsidRDefault="00065206" w:rsidP="00E20BF3">
      <w:r>
        <w:separator/>
      </w:r>
    </w:p>
  </w:footnote>
  <w:footnote w:type="continuationSeparator" w:id="0">
    <w:p w14:paraId="3AFE87F3" w14:textId="77777777" w:rsidR="00065206" w:rsidRDefault="00065206" w:rsidP="00E2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0356E"/>
    <w:multiLevelType w:val="hybridMultilevel"/>
    <w:tmpl w:val="03F4F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7B9A"/>
    <w:multiLevelType w:val="hybridMultilevel"/>
    <w:tmpl w:val="331AC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C024A"/>
    <w:multiLevelType w:val="hybridMultilevel"/>
    <w:tmpl w:val="D2C8DB8A"/>
    <w:lvl w:ilvl="0" w:tplc="ED7A0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A485D"/>
    <w:multiLevelType w:val="hybridMultilevel"/>
    <w:tmpl w:val="9DD8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130E"/>
    <w:multiLevelType w:val="hybridMultilevel"/>
    <w:tmpl w:val="5168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D7638"/>
    <w:multiLevelType w:val="hybridMultilevel"/>
    <w:tmpl w:val="3882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C2447"/>
    <w:multiLevelType w:val="hybridMultilevel"/>
    <w:tmpl w:val="D7DA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A41C3"/>
    <w:multiLevelType w:val="hybridMultilevel"/>
    <w:tmpl w:val="3F46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0774B3"/>
    <w:multiLevelType w:val="hybridMultilevel"/>
    <w:tmpl w:val="895A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634025">
    <w:abstractNumId w:val="1"/>
  </w:num>
  <w:num w:numId="2" w16cid:durableId="1883592129">
    <w:abstractNumId w:val="0"/>
  </w:num>
  <w:num w:numId="3" w16cid:durableId="662313760">
    <w:abstractNumId w:val="4"/>
  </w:num>
  <w:num w:numId="4" w16cid:durableId="1431001129">
    <w:abstractNumId w:val="8"/>
  </w:num>
  <w:num w:numId="5" w16cid:durableId="628977755">
    <w:abstractNumId w:val="3"/>
  </w:num>
  <w:num w:numId="6" w16cid:durableId="1708875814">
    <w:abstractNumId w:val="5"/>
  </w:num>
  <w:num w:numId="7" w16cid:durableId="1565988602">
    <w:abstractNumId w:val="7"/>
  </w:num>
  <w:num w:numId="8" w16cid:durableId="636228036">
    <w:abstractNumId w:val="2"/>
  </w:num>
  <w:num w:numId="9" w16cid:durableId="1873324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901"/>
    <w:rsid w:val="000014C2"/>
    <w:rsid w:val="000464BA"/>
    <w:rsid w:val="00065206"/>
    <w:rsid w:val="000778B4"/>
    <w:rsid w:val="00100D36"/>
    <w:rsid w:val="001356D5"/>
    <w:rsid w:val="00182F80"/>
    <w:rsid w:val="001D1D3F"/>
    <w:rsid w:val="001E53E3"/>
    <w:rsid w:val="00224B15"/>
    <w:rsid w:val="00294317"/>
    <w:rsid w:val="00365D44"/>
    <w:rsid w:val="00406C0A"/>
    <w:rsid w:val="0044431B"/>
    <w:rsid w:val="00463CFE"/>
    <w:rsid w:val="00491D6F"/>
    <w:rsid w:val="004D4AD7"/>
    <w:rsid w:val="005C0145"/>
    <w:rsid w:val="005C48DC"/>
    <w:rsid w:val="005C5806"/>
    <w:rsid w:val="008430EF"/>
    <w:rsid w:val="008B27AD"/>
    <w:rsid w:val="008B7DE8"/>
    <w:rsid w:val="00AF0E17"/>
    <w:rsid w:val="00B02B83"/>
    <w:rsid w:val="00B80E3D"/>
    <w:rsid w:val="00CE7F00"/>
    <w:rsid w:val="00D15E85"/>
    <w:rsid w:val="00D23987"/>
    <w:rsid w:val="00E142A1"/>
    <w:rsid w:val="00E20BF3"/>
    <w:rsid w:val="00E2164C"/>
    <w:rsid w:val="00E65EBE"/>
    <w:rsid w:val="00E66901"/>
    <w:rsid w:val="00EB436F"/>
    <w:rsid w:val="00ED2927"/>
    <w:rsid w:val="00F8156B"/>
    <w:rsid w:val="00FC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41A9B"/>
  <w15:chartTrackingRefBased/>
  <w15:docId w15:val="{8F84C3EE-C291-4037-9AD7-931E9AF8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0BF3"/>
  </w:style>
  <w:style w:type="paragraph" w:styleId="Footer">
    <w:name w:val="footer"/>
    <w:basedOn w:val="Normal"/>
    <w:link w:val="FooterChar"/>
    <w:uiPriority w:val="99"/>
    <w:unhideWhenUsed/>
    <w:rsid w:val="00E20B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0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2</cp:revision>
  <dcterms:created xsi:type="dcterms:W3CDTF">2023-09-01T09:03:00Z</dcterms:created>
  <dcterms:modified xsi:type="dcterms:W3CDTF">2023-09-01T09:03:00Z</dcterms:modified>
</cp:coreProperties>
</file>